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619" w:rsidRPr="00F54F47" w:rsidRDefault="00612619" w:rsidP="0074441C">
      <w:pPr>
        <w:pStyle w:val="Title"/>
        <w:rPr>
          <w:rStyle w:val="Heading2Char"/>
          <w:rFonts w:eastAsiaTheme="majorEastAsia"/>
        </w:rPr>
      </w:pPr>
      <w:r w:rsidRPr="00612619">
        <w:t xml:space="preserve">IT 6843 Ethical Hacking </w:t>
      </w:r>
      <w:r>
        <w:t>(</w:t>
      </w:r>
      <w:r w:rsidR="00015B2E">
        <w:t xml:space="preserve">line style: </w:t>
      </w:r>
      <w:r>
        <w:t>title</w:t>
      </w:r>
      <w:proofErr w:type="gramStart"/>
      <w:r>
        <w:t>)</w:t>
      </w:r>
      <w:proofErr w:type="gramEnd"/>
      <w:r w:rsidR="0074441C">
        <w:br/>
      </w:r>
      <w:r w:rsidRPr="00F54F47">
        <w:rPr>
          <w:rStyle w:val="Heading2Char"/>
          <w:rFonts w:eastAsiaTheme="majorEastAsia"/>
        </w:rPr>
        <w:t xml:space="preserve">How to prepare PowerPoint presentation from a module document </w:t>
      </w:r>
    </w:p>
    <w:p w:rsidR="00612619" w:rsidRDefault="00612619" w:rsidP="00612619">
      <w:pPr>
        <w:pStyle w:val="Heading1"/>
      </w:pPr>
      <w:r>
        <w:t>Add Send to Microsoft PowerPoint link (</w:t>
      </w:r>
      <w:r w:rsidR="00015B2E">
        <w:t xml:space="preserve">line style: </w:t>
      </w:r>
      <w:r>
        <w:t xml:space="preserve">heading 1) </w:t>
      </w:r>
    </w:p>
    <w:p w:rsidR="00612619" w:rsidRPr="00612619" w:rsidRDefault="00612619" w:rsidP="00F54F47">
      <w:pPr>
        <w:pStyle w:val="Heading2"/>
      </w:pPr>
      <w:r>
        <w:t>Click File, then Quick Access Toolbar, All Commands, Send to PowerPoint</w:t>
      </w:r>
    </w:p>
    <w:p w:rsidR="00612619" w:rsidRDefault="00612619" w:rsidP="00612619">
      <w:r>
        <w:rPr>
          <w:noProof/>
        </w:rPr>
        <w:drawing>
          <wp:inline distT="0" distB="0" distL="0" distR="0" wp14:anchorId="6482033A" wp14:editId="6AC2C0B4">
            <wp:extent cx="5943600" cy="48856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88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2619" w:rsidRDefault="00F54F47" w:rsidP="00612619">
      <w:pPr>
        <w:pStyle w:val="Heading1"/>
      </w:pPr>
      <w:r>
        <w:t>Prepare the Document</w:t>
      </w:r>
      <w:r w:rsidR="00612619">
        <w:t xml:space="preserve"> (</w:t>
      </w:r>
      <w:r w:rsidR="00015B2E">
        <w:t xml:space="preserve">line style: </w:t>
      </w:r>
      <w:r w:rsidR="00612619">
        <w:t>heading 1)</w:t>
      </w:r>
    </w:p>
    <w:p w:rsidR="00612619" w:rsidRPr="00612619" w:rsidRDefault="00F54F47" w:rsidP="00F54F47">
      <w:pPr>
        <w:pStyle w:val="Heading2"/>
      </w:pPr>
      <w:r w:rsidRPr="00F54F47">
        <w:t>Create a copy of the module document and keep only information you plan to add to the presentation</w:t>
      </w:r>
      <w:r>
        <w:t xml:space="preserve"> (</w:t>
      </w:r>
      <w:r w:rsidR="00015B2E">
        <w:t xml:space="preserve">line style: </w:t>
      </w:r>
      <w:r>
        <w:t>heading 2)</w:t>
      </w:r>
    </w:p>
    <w:p w:rsidR="00612619" w:rsidRPr="0074441C" w:rsidRDefault="00352575" w:rsidP="0074441C">
      <w:pPr>
        <w:pStyle w:val="Heading2"/>
      </w:pPr>
      <w:r w:rsidRPr="0074441C">
        <w:t>When you have only what you plan to keep</w:t>
      </w:r>
      <w:r w:rsidR="0074441C" w:rsidRPr="0074441C">
        <w:t>:</w:t>
      </w:r>
      <w:r w:rsidR="00F54F47">
        <w:t xml:space="preserve"> </w:t>
      </w:r>
      <w:r w:rsidR="00F54F47">
        <w:t>(</w:t>
      </w:r>
      <w:r w:rsidR="00015B2E">
        <w:t xml:space="preserve">line style: </w:t>
      </w:r>
      <w:r w:rsidR="00F54F47">
        <w:t>heading 2)</w:t>
      </w:r>
    </w:p>
    <w:p w:rsidR="0074441C" w:rsidRPr="0074441C" w:rsidRDefault="0074441C" w:rsidP="00015B2E">
      <w:pPr>
        <w:pStyle w:val="Heading3"/>
      </w:pPr>
      <w:r w:rsidRPr="0074441C">
        <w:lastRenderedPageBreak/>
        <w:t>Remove bulleted and numbered lists</w:t>
      </w:r>
      <w:r w:rsidR="00F54F47">
        <w:t xml:space="preserve"> </w:t>
      </w:r>
      <w:r w:rsidR="00F54F47">
        <w:t>(</w:t>
      </w:r>
      <w:r w:rsidR="00015B2E">
        <w:t xml:space="preserve">line style: </w:t>
      </w:r>
      <w:r w:rsidR="00F54F47">
        <w:t xml:space="preserve">heading </w:t>
      </w:r>
      <w:r w:rsidR="00015B2E">
        <w:t>3</w:t>
      </w:r>
      <w:r w:rsidR="00F54F47">
        <w:t>)</w:t>
      </w:r>
    </w:p>
    <w:p w:rsidR="0074441C" w:rsidRPr="0074441C" w:rsidRDefault="0074441C" w:rsidP="00015B2E">
      <w:pPr>
        <w:pStyle w:val="Heading3"/>
      </w:pPr>
      <w:r w:rsidRPr="0074441C">
        <w:t>Apply Heading 1 to slide titles.</w:t>
      </w:r>
      <w:r w:rsidR="00F54F47">
        <w:t xml:space="preserve"> </w:t>
      </w:r>
      <w:r w:rsidR="00F54F47">
        <w:t>(</w:t>
      </w:r>
      <w:proofErr w:type="gramStart"/>
      <w:r w:rsidR="00015B2E">
        <w:t>line</w:t>
      </w:r>
      <w:proofErr w:type="gramEnd"/>
      <w:r w:rsidR="00015B2E">
        <w:t xml:space="preserve"> style: </w:t>
      </w:r>
      <w:r w:rsidR="00F54F47">
        <w:t xml:space="preserve">heading </w:t>
      </w:r>
      <w:r w:rsidR="00015B2E">
        <w:t>3</w:t>
      </w:r>
      <w:r w:rsidR="00F54F47">
        <w:t>)</w:t>
      </w:r>
    </w:p>
    <w:p w:rsidR="0074441C" w:rsidRPr="0074441C" w:rsidRDefault="0074441C" w:rsidP="00015B2E">
      <w:pPr>
        <w:pStyle w:val="Heading3"/>
      </w:pPr>
      <w:r w:rsidRPr="0074441C">
        <w:t>Apply Heading 2 to bullet points.</w:t>
      </w:r>
      <w:r w:rsidR="00F54F47">
        <w:t xml:space="preserve"> </w:t>
      </w:r>
      <w:r w:rsidR="00F54F47">
        <w:t>(</w:t>
      </w:r>
      <w:proofErr w:type="gramStart"/>
      <w:r w:rsidR="00015B2E">
        <w:t>line</w:t>
      </w:r>
      <w:proofErr w:type="gramEnd"/>
      <w:r w:rsidR="00015B2E">
        <w:t xml:space="preserve"> style: </w:t>
      </w:r>
      <w:r w:rsidR="00F54F47">
        <w:t xml:space="preserve">heading </w:t>
      </w:r>
      <w:r w:rsidR="00015B2E">
        <w:t>3</w:t>
      </w:r>
      <w:r w:rsidR="00F54F47">
        <w:t>)</w:t>
      </w:r>
    </w:p>
    <w:p w:rsidR="00352575" w:rsidRPr="0074441C" w:rsidRDefault="0074441C" w:rsidP="00015B2E">
      <w:pPr>
        <w:pStyle w:val="Heading4"/>
      </w:pPr>
      <w:r w:rsidRPr="0074441C">
        <w:t xml:space="preserve">Apply Heading 3 to </w:t>
      </w:r>
      <w:r w:rsidRPr="0074441C">
        <w:t xml:space="preserve">any text you would like to include under bullet points. </w:t>
      </w:r>
      <w:r w:rsidR="00F54F47">
        <w:t>(</w:t>
      </w:r>
      <w:proofErr w:type="gramStart"/>
      <w:r w:rsidR="00015B2E">
        <w:t>line</w:t>
      </w:r>
      <w:proofErr w:type="gramEnd"/>
      <w:r w:rsidR="00015B2E">
        <w:t xml:space="preserve"> style: </w:t>
      </w:r>
      <w:r w:rsidR="00F54F47">
        <w:t xml:space="preserve">heading </w:t>
      </w:r>
      <w:r w:rsidR="00015B2E">
        <w:t>4</w:t>
      </w:r>
      <w:r w:rsidR="00F54F47">
        <w:t>)</w:t>
      </w:r>
    </w:p>
    <w:p w:rsidR="00612619" w:rsidRDefault="0074441C" w:rsidP="0074441C">
      <w:pPr>
        <w:pStyle w:val="Heading1"/>
      </w:pPr>
      <w:r>
        <w:t>Send to PowerPoint</w:t>
      </w:r>
    </w:p>
    <w:p w:rsidR="0074441C" w:rsidRPr="0074441C" w:rsidRDefault="0074441C" w:rsidP="0074441C">
      <w:pPr>
        <w:pStyle w:val="Heading2"/>
      </w:pPr>
      <w:r w:rsidRPr="0074441C">
        <w:t xml:space="preserve">Click send to PowerPoint shortcut </w:t>
      </w:r>
    </w:p>
    <w:p w:rsidR="0074441C" w:rsidRDefault="0074441C" w:rsidP="00612619">
      <w:r>
        <w:rPr>
          <w:noProof/>
        </w:rPr>
        <w:drawing>
          <wp:inline distT="0" distB="0" distL="0" distR="0" wp14:anchorId="49D17B71" wp14:editId="455A9C15">
            <wp:extent cx="1704975" cy="13716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41C" w:rsidRDefault="0074441C" w:rsidP="0074441C">
      <w:pPr>
        <w:pStyle w:val="Heading1"/>
      </w:pPr>
      <w:r>
        <w:t>PowerPoint</w:t>
      </w:r>
    </w:p>
    <w:p w:rsidR="0074441C" w:rsidRDefault="0074441C" w:rsidP="0074441C">
      <w:pPr>
        <w:pStyle w:val="Heading2"/>
      </w:pPr>
      <w:r>
        <w:t xml:space="preserve"> Your PowerPoint will be created </w:t>
      </w:r>
      <w:r w:rsidR="00BC61B4">
        <w:br/>
      </w:r>
      <w:r w:rsidR="00BC61B4">
        <w:rPr>
          <w:noProof/>
        </w:rPr>
        <w:drawing>
          <wp:inline distT="0" distB="0" distL="0" distR="0" wp14:anchorId="5121E6E1" wp14:editId="20233F03">
            <wp:extent cx="5943600" cy="3651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5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4441C" w:rsidSect="00EF6DB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0B66048"/>
    <w:lvl w:ilvl="0">
      <w:numFmt w:val="bullet"/>
      <w:lvlText w:val="*"/>
      <w:lvlJc w:val="left"/>
    </w:lvl>
  </w:abstractNum>
  <w:abstractNum w:abstractNumId="1">
    <w:nsid w:val="219C26B5"/>
    <w:multiLevelType w:val="hybridMultilevel"/>
    <w:tmpl w:val="57060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80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64"/>
        </w:rPr>
      </w:lvl>
    </w:lvlOverride>
  </w:num>
  <w:num w:numId="4">
    <w:abstractNumId w:val="0"/>
    <w:lvlOverride w:ilvl="0">
      <w:lvl w:ilvl="0">
        <w:numFmt w:val="bullet"/>
        <w:lvlText w:val="o"/>
        <w:legacy w:legacy="1" w:legacySpace="0" w:legacyIndent="0"/>
        <w:lvlJc w:val="left"/>
        <w:rPr>
          <w:rFonts w:ascii="Courier New" w:hAnsi="Courier New" w:cs="Courier New" w:hint="default"/>
          <w:sz w:val="32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2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56"/>
        </w:rPr>
      </w:lvl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12619"/>
    <w:rsid w:val="0000022A"/>
    <w:rsid w:val="00015B2E"/>
    <w:rsid w:val="00352575"/>
    <w:rsid w:val="00612619"/>
    <w:rsid w:val="00696191"/>
    <w:rsid w:val="0071488D"/>
    <w:rsid w:val="0074441C"/>
    <w:rsid w:val="00BC61B4"/>
    <w:rsid w:val="00EA07E9"/>
    <w:rsid w:val="00F5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96191"/>
    <w:pPr>
      <w:keepNext/>
      <w:spacing w:before="240" w:after="60" w:line="240" w:lineRule="auto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link w:val="Heading2Char"/>
    <w:autoRedefine/>
    <w:qFormat/>
    <w:rsid w:val="0074441C"/>
    <w:pPr>
      <w:spacing w:before="100" w:beforeAutospacing="1" w:after="100" w:afterAutospacing="1"/>
      <w:outlineLvl w:val="1"/>
    </w:pPr>
    <w:rPr>
      <w:rFonts w:ascii="Times New Roman" w:eastAsia="Times New Roman" w:hAnsi="Times New Roman" w:cs="Arial"/>
      <w:bCs/>
      <w:sz w:val="26"/>
      <w:szCs w:val="21"/>
    </w:rPr>
  </w:style>
  <w:style w:type="paragraph" w:styleId="Heading3">
    <w:name w:val="heading 3"/>
    <w:basedOn w:val="Normal"/>
    <w:next w:val="Normal"/>
    <w:link w:val="Heading3Char"/>
    <w:autoRedefine/>
    <w:qFormat/>
    <w:rsid w:val="0074441C"/>
    <w:pPr>
      <w:keepNext/>
      <w:spacing w:before="240" w:after="60" w:line="240" w:lineRule="auto"/>
      <w:outlineLvl w:val="2"/>
    </w:pPr>
    <w:rPr>
      <w:rFonts w:ascii="Times New Roman" w:eastAsia="Times New Roman" w:hAnsi="Times New Roman" w:cs="Arial"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15B2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autoRedefine/>
    <w:qFormat/>
    <w:rsid w:val="0071488D"/>
    <w:pPr>
      <w:numPr>
        <w:ilvl w:val="1"/>
      </w:numPr>
      <w:spacing w:after="0" w:line="240" w:lineRule="auto"/>
      <w:jc w:val="center"/>
    </w:pPr>
    <w:rPr>
      <w:rFonts w:eastAsiaTheme="majorEastAsia" w:cstheme="majorBidi"/>
      <w:b/>
      <w:i/>
      <w:iCs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rsid w:val="0071488D"/>
    <w:rPr>
      <w:rFonts w:eastAsiaTheme="majorEastAsia" w:cstheme="majorBidi"/>
      <w:b/>
      <w:i/>
      <w:iCs/>
      <w:spacing w:val="15"/>
      <w:sz w:val="28"/>
      <w:szCs w:val="24"/>
    </w:rPr>
  </w:style>
  <w:style w:type="character" w:customStyle="1" w:styleId="Heading1Char">
    <w:name w:val="Heading 1 Char"/>
    <w:link w:val="Heading1"/>
    <w:uiPriority w:val="9"/>
    <w:rsid w:val="00696191"/>
    <w:rPr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74441C"/>
    <w:rPr>
      <w:rFonts w:ascii="Times New Roman" w:eastAsia="Times New Roman" w:hAnsi="Times New Roman" w:cs="Arial"/>
      <w:bCs/>
      <w:sz w:val="26"/>
      <w:szCs w:val="21"/>
    </w:rPr>
  </w:style>
  <w:style w:type="paragraph" w:styleId="Title">
    <w:name w:val="Title"/>
    <w:basedOn w:val="Normal"/>
    <w:next w:val="Normal"/>
    <w:link w:val="TitleChar"/>
    <w:autoRedefine/>
    <w:qFormat/>
    <w:rsid w:val="00696191"/>
    <w:pPr>
      <w:spacing w:before="240" w:after="60" w:line="240" w:lineRule="auto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6191"/>
    <w:rPr>
      <w:rFonts w:eastAsiaTheme="majorEastAsia" w:cstheme="majorBidi"/>
      <w:b/>
      <w:bCs/>
      <w:kern w:val="28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4441C"/>
    <w:rPr>
      <w:rFonts w:ascii="Times New Roman" w:eastAsia="Times New Roman" w:hAnsi="Times New Roman" w:cs="Arial"/>
      <w:bCs/>
      <w:sz w:val="24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61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1261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015B2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Peltsverger</dc:creator>
  <cp:lastModifiedBy>S Peltsverger</cp:lastModifiedBy>
  <cp:revision>6</cp:revision>
  <dcterms:created xsi:type="dcterms:W3CDTF">2017-01-21T23:03:00Z</dcterms:created>
  <dcterms:modified xsi:type="dcterms:W3CDTF">2017-01-21T23:27:00Z</dcterms:modified>
</cp:coreProperties>
</file>